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3B6E6CC2" w:rsidR="00CC6FA2" w:rsidRPr="00A55B25" w:rsidRDefault="00CC6FA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3B6E6CC2" w:rsidR="00CC6FA2" w:rsidRPr="00A55B25" w:rsidRDefault="00CC6FA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0" w:name="_Hlk8724870"/>
      <w:r w:rsidRPr="00CA57C1">
        <w:rPr>
          <w:rFonts w:hint="eastAsia"/>
          <w:sz w:val="22"/>
        </w:rPr>
        <w:t>中小機構　理事長</w:t>
      </w:r>
      <w:bookmarkEnd w:id="0"/>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46719FB3"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bookmarkStart w:id="1" w:name="_GoBack"/>
      <w:bookmarkEnd w:id="1"/>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56A8A91F" w14:textId="24176ECD" w:rsidR="0013712C" w:rsidRPr="00065CE1" w:rsidRDefault="0013712C" w:rsidP="00065CE1">
      <w:pPr>
        <w:spacing w:beforeLines="50" w:before="162"/>
        <w:rPr>
          <w:rFonts w:ascii="ＭＳ 明朝" w:hAnsi="ＭＳ 明朝"/>
          <w:b/>
          <w:sz w:val="22"/>
        </w:rPr>
      </w:pPr>
    </w:p>
    <w:sectPr w:rsidR="0013712C" w:rsidRPr="00065CE1" w:rsidSect="00065CE1">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5CE1"/>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54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DE5ED-652B-427E-BC57-F2014A7D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2019-05-23T08:26:00Z</dcterms:modified>
</cp:coreProperties>
</file>